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28" w:rsidRPr="00821628" w:rsidRDefault="00B12FAC" w:rsidP="0082162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821628">
        <w:rPr>
          <w:sz w:val="24"/>
          <w:szCs w:val="24"/>
          <w:lang w:val="en-US"/>
        </w:rPr>
        <w:t>Groupwork</w:t>
      </w:r>
      <w:proofErr w:type="spellEnd"/>
      <w:r w:rsidRPr="00821628">
        <w:rPr>
          <w:sz w:val="24"/>
          <w:szCs w:val="24"/>
          <w:lang w:val="en-US"/>
        </w:rPr>
        <w:t xml:space="preserve"> </w:t>
      </w:r>
      <w:r w:rsidR="00821628" w:rsidRPr="00821628">
        <w:rPr>
          <w:sz w:val="24"/>
          <w:szCs w:val="24"/>
          <w:lang w:val="en-US"/>
        </w:rPr>
        <w:t>1 (basis for the class work), 2 points</w:t>
      </w:r>
    </w:p>
    <w:p w:rsidR="00821628" w:rsidRPr="00821628" w:rsidRDefault="00821628" w:rsidP="00821628">
      <w:p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These questions will be discussed during the group work in the class. </w:t>
      </w:r>
      <w:r>
        <w:rPr>
          <w:sz w:val="24"/>
          <w:szCs w:val="24"/>
          <w:lang w:val="en-US"/>
        </w:rPr>
        <w:t xml:space="preserve">Simply pay attention to </w:t>
      </w:r>
      <w:r w:rsidRPr="00821628">
        <w:rPr>
          <w:sz w:val="24"/>
          <w:szCs w:val="24"/>
          <w:lang w:val="en-US"/>
        </w:rPr>
        <w:t>these questions while reading the book chapter 1 and 2, Barrett 2003 ‘Environment and the Statecraft’.</w:t>
      </w:r>
    </w:p>
    <w:p w:rsidR="00F55FCF" w:rsidRPr="00821628" w:rsidRDefault="00D50C10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Which environmental problem was in the center of the Montreal protocol? What was the cause of the problem? How many countries have joined the agreement? </w:t>
      </w:r>
    </w:p>
    <w:p w:rsidR="00B12FAC" w:rsidRPr="00821628" w:rsidRDefault="00F55FCF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What requirements were set in the Montreal agreement? </w:t>
      </w:r>
      <w:r w:rsidR="00D50C10" w:rsidRPr="00821628">
        <w:rPr>
          <w:sz w:val="24"/>
          <w:szCs w:val="24"/>
          <w:lang w:val="en-US"/>
        </w:rPr>
        <w:t xml:space="preserve">Was </w:t>
      </w:r>
      <w:r w:rsidRPr="00821628">
        <w:rPr>
          <w:sz w:val="24"/>
          <w:szCs w:val="24"/>
          <w:lang w:val="en-US"/>
        </w:rPr>
        <w:t>Montreal agreement</w:t>
      </w:r>
      <w:r w:rsidR="00D50C10" w:rsidRPr="00821628">
        <w:rPr>
          <w:sz w:val="24"/>
          <w:szCs w:val="24"/>
          <w:lang w:val="en-US"/>
        </w:rPr>
        <w:t xml:space="preserve"> successful: has it reached desirable environmental effect?</w:t>
      </w:r>
    </w:p>
    <w:p w:rsidR="00F55FCF" w:rsidRPr="00821628" w:rsidRDefault="00D50C10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Which environmental problem was in the center of the Helsinki protocol? What was the cause of the problem?</w:t>
      </w:r>
      <w:r w:rsidR="00F55FCF" w:rsidRPr="00821628">
        <w:rPr>
          <w:sz w:val="24"/>
          <w:szCs w:val="24"/>
          <w:lang w:val="en-US"/>
        </w:rPr>
        <w:t xml:space="preserve"> Were all involved countries equally harmed by the problem? Which countries suffered the most?</w:t>
      </w:r>
      <w:r w:rsidRPr="00821628">
        <w:rPr>
          <w:sz w:val="24"/>
          <w:szCs w:val="24"/>
          <w:lang w:val="en-US"/>
        </w:rPr>
        <w:t xml:space="preserve"> </w:t>
      </w:r>
      <w:r w:rsidR="00F55FCF" w:rsidRPr="00821628">
        <w:rPr>
          <w:sz w:val="24"/>
          <w:szCs w:val="24"/>
          <w:lang w:val="en-US"/>
        </w:rPr>
        <w:t>Which countries were the sources of pollution?</w:t>
      </w:r>
    </w:p>
    <w:p w:rsidR="00D50C10" w:rsidRPr="00821628" w:rsidRDefault="00F55FCF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Could acid rain problem be handled by unilateral actions of the country (</w:t>
      </w:r>
      <w:proofErr w:type="spellStart"/>
      <w:r w:rsidRPr="00821628">
        <w:rPr>
          <w:sz w:val="24"/>
          <w:szCs w:val="24"/>
          <w:lang w:val="en-US"/>
        </w:rPr>
        <w:t>ies</w:t>
      </w:r>
      <w:proofErr w:type="spellEnd"/>
      <w:r w:rsidRPr="00821628">
        <w:rPr>
          <w:sz w:val="24"/>
          <w:szCs w:val="24"/>
          <w:lang w:val="en-US"/>
        </w:rPr>
        <w:t xml:space="preserve">) who suffered the most? </w:t>
      </w:r>
      <w:r w:rsidR="00D50C10" w:rsidRPr="00821628">
        <w:rPr>
          <w:sz w:val="24"/>
          <w:szCs w:val="24"/>
          <w:lang w:val="en-US"/>
        </w:rPr>
        <w:t>How many countries have joined the agreement</w:t>
      </w:r>
      <w:r w:rsidRPr="00821628">
        <w:rPr>
          <w:sz w:val="24"/>
          <w:szCs w:val="24"/>
          <w:lang w:val="en-US"/>
        </w:rPr>
        <w:t xml:space="preserve"> the Helsinki agreement</w:t>
      </w:r>
      <w:r w:rsidR="00D50C10" w:rsidRPr="00821628">
        <w:rPr>
          <w:sz w:val="24"/>
          <w:szCs w:val="24"/>
          <w:lang w:val="en-US"/>
        </w:rPr>
        <w:t>?</w:t>
      </w:r>
    </w:p>
    <w:p w:rsidR="001B643B" w:rsidRPr="00821628" w:rsidRDefault="00F55FCF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What requirements were set in the Helsinki agreement? </w:t>
      </w:r>
      <w:r w:rsidR="00914162">
        <w:rPr>
          <w:sz w:val="24"/>
          <w:szCs w:val="24"/>
          <w:lang w:val="en-US"/>
        </w:rPr>
        <w:t>H</w:t>
      </w:r>
      <w:r w:rsidR="00914162" w:rsidRPr="00821628">
        <w:rPr>
          <w:sz w:val="24"/>
          <w:szCs w:val="24"/>
          <w:lang w:val="en-US"/>
        </w:rPr>
        <w:t>as it reached desirable environmental effect?</w:t>
      </w:r>
      <w:r w:rsidR="00914162">
        <w:rPr>
          <w:sz w:val="24"/>
          <w:szCs w:val="24"/>
          <w:lang w:val="en-US"/>
        </w:rPr>
        <w:t xml:space="preserve"> </w:t>
      </w:r>
      <w:r w:rsidRPr="00821628">
        <w:rPr>
          <w:sz w:val="24"/>
          <w:szCs w:val="24"/>
          <w:lang w:val="en-US"/>
        </w:rPr>
        <w:t xml:space="preserve">Was </w:t>
      </w:r>
      <w:r w:rsidR="00181CC0" w:rsidRPr="00821628">
        <w:rPr>
          <w:sz w:val="24"/>
          <w:szCs w:val="24"/>
          <w:lang w:val="en-US"/>
        </w:rPr>
        <w:t xml:space="preserve">Helsinki </w:t>
      </w:r>
      <w:r w:rsidRPr="00821628">
        <w:rPr>
          <w:sz w:val="24"/>
          <w:szCs w:val="24"/>
          <w:lang w:val="en-US"/>
        </w:rPr>
        <w:t>agreement successful</w:t>
      </w:r>
      <w:r w:rsidR="00914162">
        <w:rPr>
          <w:sz w:val="24"/>
          <w:szCs w:val="24"/>
          <w:lang w:val="en-US"/>
        </w:rPr>
        <w:t xml:space="preserve"> in your opinion?</w:t>
      </w:r>
    </w:p>
    <w:p w:rsidR="00F55FCF" w:rsidRPr="00821628" w:rsidRDefault="009E1395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Has the acid rain problem been symmetric or asymmetric in terms of countries’ payoffs? What incentives should a successful protocol include? Did Helsinki agreement include these?</w:t>
      </w:r>
    </w:p>
    <w:p w:rsidR="009E1395" w:rsidRPr="00821628" w:rsidRDefault="009E1395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How </w:t>
      </w:r>
      <w:proofErr w:type="gramStart"/>
      <w:r w:rsidRPr="00821628">
        <w:rPr>
          <w:sz w:val="24"/>
          <w:szCs w:val="24"/>
          <w:lang w:val="en-US"/>
        </w:rPr>
        <w:t xml:space="preserve">was </w:t>
      </w:r>
      <w:proofErr w:type="spellStart"/>
      <w:r w:rsidRPr="00821628">
        <w:rPr>
          <w:sz w:val="24"/>
          <w:szCs w:val="24"/>
          <w:lang w:val="en-US"/>
        </w:rPr>
        <w:t>Olso</w:t>
      </w:r>
      <w:proofErr w:type="spellEnd"/>
      <w:r w:rsidRPr="00821628">
        <w:rPr>
          <w:sz w:val="24"/>
          <w:szCs w:val="24"/>
          <w:lang w:val="en-US"/>
        </w:rPr>
        <w:t xml:space="preserve"> protocol (1994)</w:t>
      </w:r>
      <w:proofErr w:type="gramEnd"/>
      <w:r w:rsidRPr="00821628">
        <w:rPr>
          <w:sz w:val="24"/>
          <w:szCs w:val="24"/>
          <w:lang w:val="en-US"/>
        </w:rPr>
        <w:t xml:space="preserve"> different from the Helsinki protocol (1985) </w:t>
      </w:r>
      <w:proofErr w:type="spellStart"/>
      <w:r w:rsidRPr="00821628">
        <w:rPr>
          <w:sz w:val="24"/>
          <w:szCs w:val="24"/>
          <w:lang w:val="en-US"/>
        </w:rPr>
        <w:t>wrt</w:t>
      </w:r>
      <w:proofErr w:type="spellEnd"/>
      <w:r w:rsidRPr="00821628">
        <w:rPr>
          <w:sz w:val="24"/>
          <w:szCs w:val="24"/>
          <w:lang w:val="en-US"/>
        </w:rPr>
        <w:t>: reduction targets, mechanisms of joint implementation?</w:t>
      </w:r>
    </w:p>
    <w:p w:rsidR="00BE0D62" w:rsidRPr="00821628" w:rsidRDefault="00BE0D62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Which were the four nations involved in the North Pacific fur seal conflict in the end of 19</w:t>
      </w:r>
      <w:r w:rsidRPr="00821628">
        <w:rPr>
          <w:sz w:val="24"/>
          <w:szCs w:val="24"/>
          <w:vertAlign w:val="superscript"/>
          <w:lang w:val="en-US"/>
        </w:rPr>
        <w:t>th</w:t>
      </w:r>
      <w:r w:rsidRPr="00821628">
        <w:rPr>
          <w:sz w:val="24"/>
          <w:szCs w:val="24"/>
          <w:lang w:val="en-US"/>
        </w:rPr>
        <w:t>-beginning of the 20</w:t>
      </w:r>
      <w:r w:rsidRPr="00821628">
        <w:rPr>
          <w:sz w:val="24"/>
          <w:szCs w:val="24"/>
          <w:vertAlign w:val="superscript"/>
          <w:lang w:val="en-US"/>
        </w:rPr>
        <w:t>th</w:t>
      </w:r>
      <w:r w:rsidRPr="00821628">
        <w:rPr>
          <w:sz w:val="24"/>
          <w:szCs w:val="24"/>
          <w:lang w:val="en-US"/>
        </w:rPr>
        <w:t xml:space="preserve"> century? What is the pelagic sealing and why was it damaging for the seal population?</w:t>
      </w:r>
    </w:p>
    <w:p w:rsidR="00BE0D62" w:rsidRPr="00821628" w:rsidRDefault="00BE0D62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Which unilateral strategies did the USA try to implement</w:t>
      </w:r>
      <w:r w:rsidR="00A133B8" w:rsidRPr="00821628">
        <w:rPr>
          <w:sz w:val="24"/>
          <w:szCs w:val="24"/>
          <w:lang w:val="en-US"/>
        </w:rPr>
        <w:t xml:space="preserve"> during the North Pacific Seal Fur conflict</w:t>
      </w:r>
      <w:r w:rsidRPr="00821628">
        <w:rPr>
          <w:sz w:val="24"/>
          <w:szCs w:val="24"/>
          <w:lang w:val="en-US"/>
        </w:rPr>
        <w:t>? What was their effect?</w:t>
      </w:r>
    </w:p>
    <w:p w:rsidR="00A133B8" w:rsidRPr="00821628" w:rsidRDefault="00A133B8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Has the conflict been successfully reserved? What </w:t>
      </w:r>
      <w:proofErr w:type="gramStart"/>
      <w:r w:rsidRPr="00821628">
        <w:rPr>
          <w:sz w:val="24"/>
          <w:szCs w:val="24"/>
          <w:lang w:val="en-US"/>
        </w:rPr>
        <w:t>were the requirement</w:t>
      </w:r>
      <w:proofErr w:type="gramEnd"/>
      <w:r w:rsidRPr="00821628">
        <w:rPr>
          <w:sz w:val="24"/>
          <w:szCs w:val="24"/>
          <w:lang w:val="en-US"/>
        </w:rPr>
        <w:t xml:space="preserve"> of the agreement?</w:t>
      </w:r>
    </w:p>
    <w:p w:rsidR="00BE0D62" w:rsidRPr="00821628" w:rsidRDefault="00A133B8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>What five tasks should a treaty implement in order to restructure relationship among the countries?</w:t>
      </w:r>
    </w:p>
    <w:p w:rsidR="00A133B8" w:rsidRPr="00821628" w:rsidRDefault="00A133B8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lastRenderedPageBreak/>
        <w:t>How did the North Pacific seal fur treaty implemented deterrence of non-participation and non-compli</w:t>
      </w:r>
      <w:r w:rsidR="00914162">
        <w:rPr>
          <w:sz w:val="24"/>
          <w:szCs w:val="24"/>
          <w:lang w:val="en-US"/>
        </w:rPr>
        <w:t>a</w:t>
      </w:r>
      <w:r w:rsidRPr="00821628">
        <w:rPr>
          <w:sz w:val="24"/>
          <w:szCs w:val="24"/>
          <w:lang w:val="en-US"/>
        </w:rPr>
        <w:t>nce?</w:t>
      </w:r>
    </w:p>
    <w:p w:rsidR="00A133B8" w:rsidRPr="00346E9B" w:rsidRDefault="00346E9B" w:rsidP="008216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46E9B">
        <w:rPr>
          <w:sz w:val="24"/>
          <w:szCs w:val="24"/>
          <w:lang w:val="en-US"/>
        </w:rPr>
        <w:t xml:space="preserve">What are </w:t>
      </w:r>
      <w:r w:rsidRPr="00346E9B">
        <w:rPr>
          <w:sz w:val="24"/>
          <w:szCs w:val="24"/>
          <w:lang w:val="en-US"/>
        </w:rPr>
        <w:t>common</w:t>
      </w:r>
      <w:r w:rsidRPr="00346E9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pool and public good resources? </w:t>
      </w:r>
      <w:bookmarkStart w:id="0" w:name="_GoBack"/>
      <w:bookmarkEnd w:id="0"/>
      <w:r w:rsidR="00A133B8" w:rsidRPr="00346E9B">
        <w:rPr>
          <w:sz w:val="24"/>
          <w:szCs w:val="24"/>
          <w:lang w:val="en-US"/>
        </w:rPr>
        <w:t>Can the agreement rules deter further entry of non-parties in case of common pool and public good resources?</w:t>
      </w:r>
    </w:p>
    <w:p w:rsidR="00A133B8" w:rsidRPr="009E1395" w:rsidRDefault="00A133B8" w:rsidP="00A133B8">
      <w:pPr>
        <w:pStyle w:val="ListParagraph"/>
        <w:rPr>
          <w:lang w:val="en-US"/>
        </w:rPr>
      </w:pPr>
    </w:p>
    <w:sectPr w:rsidR="00A133B8" w:rsidRPr="009E1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2BC"/>
    <w:multiLevelType w:val="hybridMultilevel"/>
    <w:tmpl w:val="206C2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AC"/>
    <w:rsid w:val="00080EC0"/>
    <w:rsid w:val="00181CC0"/>
    <w:rsid w:val="001B643B"/>
    <w:rsid w:val="002405EB"/>
    <w:rsid w:val="00346E9B"/>
    <w:rsid w:val="006218D0"/>
    <w:rsid w:val="00821628"/>
    <w:rsid w:val="00914162"/>
    <w:rsid w:val="009E1395"/>
    <w:rsid w:val="00A133B8"/>
    <w:rsid w:val="00B12FAC"/>
    <w:rsid w:val="00BE0D62"/>
    <w:rsid w:val="00D50C10"/>
    <w:rsid w:val="00F55FCF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Yulia</dc:creator>
  <cp:lastModifiedBy>Pavlova Yulia</cp:lastModifiedBy>
  <cp:revision>4</cp:revision>
  <dcterms:created xsi:type="dcterms:W3CDTF">2018-01-09T08:51:00Z</dcterms:created>
  <dcterms:modified xsi:type="dcterms:W3CDTF">2018-01-10T13:17:00Z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1065468355</vt:i4>
  </property>
  <property fmtid="{D5CDD505-2E9C-101B-9397-08002B2CF9AE}" pid="3" name="_NewReviewCycle">
    <vt:lpwstr/>
  </property>
  <property fmtid="{D5CDD505-2E9C-101B-9397-08002B2CF9AE}" pid="4" name="_EmailSubject">
    <vt:lpwstr>lecture materials</vt:lpwstr>
  </property>
  <property fmtid="{D5CDD505-2E9C-101B-9397-08002B2CF9AE}" pid="5" name="_AuthorEmail">
    <vt:lpwstr>yulia.pavlova@luke.fi</vt:lpwstr>
  </property>
  <property fmtid="{D5CDD505-2E9C-101B-9397-08002B2CF9AE}" pid="6" name="_AuthorEmailDisplayName">
    <vt:lpwstr>Pavlova Yulia (Luke)</vt:lpwstr>
  </property>
</Properties>
</file>