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8D" w:rsidRPr="00DC2785" w:rsidRDefault="00C6658D" w:rsidP="00DC2785">
      <w:pPr>
        <w:pBdr>
          <w:bottom w:val="single" w:sz="4" w:space="1" w:color="auto"/>
        </w:pBd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  <w:r w:rsidRPr="00DC2785">
        <w:rPr>
          <w:rFonts w:ascii="Arial" w:eastAsia="Times New Roman" w:hAnsi="Arial" w:cs="Arial"/>
          <w:b/>
          <w:bCs/>
          <w:sz w:val="36"/>
          <w:szCs w:val="36"/>
          <w:lang w:val="en-US"/>
        </w:rPr>
        <w:t>Special Education (small-group-examination) 30.11.2010</w:t>
      </w:r>
    </w:p>
    <w:p w:rsidR="00C6658D" w:rsidRPr="00491B4B" w:rsidRDefault="00C6658D" w:rsidP="00491B4B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1"/>
        <w:rPr>
          <w:rFonts w:ascii="Arial" w:hAnsi="Arial" w:cs="Arial"/>
          <w:b/>
          <w:bCs/>
          <w:sz w:val="36"/>
          <w:szCs w:val="36"/>
          <w:lang w:val="en-US"/>
        </w:rPr>
      </w:pPr>
      <w:r w:rsidRPr="00491B4B">
        <w:rPr>
          <w:rFonts w:ascii="Arial" w:hAnsi="Arial" w:cs="Arial"/>
          <w:b/>
          <w:bCs/>
          <w:sz w:val="36"/>
          <w:szCs w:val="36"/>
          <w:lang w:val="en-US"/>
        </w:rPr>
        <w:t>Question about sites:</w:t>
      </w:r>
    </w:p>
    <w:p w:rsidR="00304794" w:rsidRPr="00DC2785" w:rsidRDefault="00304794" w:rsidP="00304794">
      <w:pPr>
        <w:pStyle w:val="Heading3"/>
        <w:numPr>
          <w:ilvl w:val="0"/>
          <w:numId w:val="3"/>
        </w:numPr>
        <w:rPr>
          <w:rFonts w:ascii="Arial" w:hAnsi="Arial" w:cs="Arial"/>
          <w:color w:val="auto"/>
          <w:sz w:val="24"/>
          <w:lang w:val="en-US"/>
        </w:rPr>
      </w:pPr>
      <w:r w:rsidRPr="00DC2785">
        <w:rPr>
          <w:rFonts w:ascii="Arial" w:hAnsi="Arial" w:cs="Arial"/>
          <w:color w:val="auto"/>
          <w:sz w:val="24"/>
          <w:lang w:val="en-US"/>
        </w:rPr>
        <w:t xml:space="preserve">Introduce special needs education within the education system at </w:t>
      </w:r>
      <w:r w:rsidRPr="00DC2785">
        <w:rPr>
          <w:rFonts w:ascii="Arial" w:hAnsi="Arial" w:cs="Arial"/>
          <w:i/>
          <w:color w:val="auto"/>
          <w:sz w:val="24"/>
          <w:lang w:val="en-US"/>
        </w:rPr>
        <w:t>pre-school</w:t>
      </w:r>
      <w:r w:rsidRPr="00DC2785">
        <w:rPr>
          <w:rFonts w:ascii="Arial" w:hAnsi="Arial" w:cs="Arial"/>
          <w:color w:val="auto"/>
          <w:sz w:val="24"/>
          <w:lang w:val="en-US"/>
        </w:rPr>
        <w:t xml:space="preserve"> level in Finland</w:t>
      </w:r>
    </w:p>
    <w:p w:rsidR="00C6658D" w:rsidRPr="00491B4B" w:rsidRDefault="00C6658D" w:rsidP="00491B4B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1"/>
        <w:rPr>
          <w:rFonts w:ascii="Arial" w:hAnsi="Arial" w:cs="Arial"/>
          <w:b/>
          <w:bCs/>
          <w:sz w:val="36"/>
          <w:szCs w:val="36"/>
          <w:lang w:val="en-US"/>
        </w:rPr>
      </w:pPr>
      <w:r w:rsidRPr="00491B4B">
        <w:rPr>
          <w:rFonts w:ascii="Arial" w:hAnsi="Arial" w:cs="Arial"/>
          <w:b/>
          <w:bCs/>
          <w:sz w:val="36"/>
          <w:szCs w:val="36"/>
          <w:lang w:val="en-US"/>
        </w:rPr>
        <w:t>Question about article #1 (</w:t>
      </w:r>
      <w:proofErr w:type="spellStart"/>
      <w:r w:rsidRPr="00491B4B">
        <w:rPr>
          <w:rFonts w:ascii="Arial" w:hAnsi="Arial" w:cs="Arial"/>
          <w:b/>
          <w:bCs/>
          <w:sz w:val="36"/>
          <w:szCs w:val="36"/>
          <w:lang w:val="en-US"/>
        </w:rPr>
        <w:t>Kivirauma</w:t>
      </w:r>
      <w:proofErr w:type="spellEnd"/>
      <w:r w:rsidRPr="00491B4B">
        <w:rPr>
          <w:rFonts w:ascii="Arial" w:hAnsi="Arial" w:cs="Arial"/>
          <w:b/>
          <w:bCs/>
          <w:sz w:val="36"/>
          <w:szCs w:val="36"/>
          <w:lang w:val="en-US"/>
        </w:rPr>
        <w:t xml:space="preserve"> &amp; </w:t>
      </w:r>
      <w:proofErr w:type="spellStart"/>
      <w:r w:rsidRPr="00491B4B">
        <w:rPr>
          <w:rFonts w:ascii="Arial" w:hAnsi="Arial" w:cs="Arial"/>
          <w:b/>
          <w:bCs/>
          <w:sz w:val="36"/>
          <w:szCs w:val="36"/>
          <w:lang w:val="en-US"/>
        </w:rPr>
        <w:t>Ruoho</w:t>
      </w:r>
      <w:proofErr w:type="spellEnd"/>
      <w:r w:rsidRPr="00491B4B">
        <w:rPr>
          <w:rFonts w:ascii="Arial" w:hAnsi="Arial" w:cs="Arial"/>
          <w:b/>
          <w:bCs/>
          <w:sz w:val="36"/>
          <w:szCs w:val="36"/>
          <w:lang w:val="en-US"/>
        </w:rPr>
        <w:t>)</w:t>
      </w:r>
    </w:p>
    <w:p w:rsidR="00491B4B" w:rsidRDefault="00491B4B" w:rsidP="00491B4B">
      <w:pPr>
        <w:pStyle w:val="ListParagraph"/>
        <w:spacing w:before="100" w:beforeAutospacing="1" w:after="100" w:afterAutospacing="1"/>
        <w:outlineLvl w:val="1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6658D" w:rsidRDefault="00C6658D" w:rsidP="00C6658D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/>
          <w:bCs/>
          <w:sz w:val="24"/>
          <w:szCs w:val="24"/>
          <w:lang w:val="en-US"/>
        </w:rPr>
      </w:pPr>
      <w:r w:rsidRPr="00DC2785">
        <w:rPr>
          <w:rFonts w:ascii="Arial" w:hAnsi="Arial" w:cs="Arial"/>
          <w:b/>
          <w:bCs/>
          <w:sz w:val="24"/>
          <w:szCs w:val="24"/>
          <w:lang w:val="en-US"/>
        </w:rPr>
        <w:t xml:space="preserve">Introduce special features of Finnish </w:t>
      </w:r>
      <w:r w:rsidR="00304794" w:rsidRPr="00DC2785">
        <w:rPr>
          <w:rFonts w:ascii="Arial" w:hAnsi="Arial" w:cs="Arial"/>
          <w:b/>
          <w:bCs/>
          <w:sz w:val="24"/>
          <w:szCs w:val="24"/>
          <w:lang w:val="en-US"/>
        </w:rPr>
        <w:t xml:space="preserve">special education system which </w:t>
      </w:r>
      <w:r w:rsidR="00DC2785" w:rsidRPr="00DC2785">
        <w:rPr>
          <w:rFonts w:ascii="Arial" w:hAnsi="Arial" w:cs="Arial"/>
          <w:b/>
          <w:bCs/>
          <w:sz w:val="24"/>
          <w:szCs w:val="24"/>
          <w:lang w:val="en-US"/>
        </w:rPr>
        <w:t xml:space="preserve">are </w:t>
      </w:r>
      <w:r w:rsidR="00304794" w:rsidRPr="00DC2785">
        <w:rPr>
          <w:rFonts w:ascii="Arial" w:hAnsi="Arial" w:cs="Arial"/>
          <w:b/>
          <w:bCs/>
          <w:sz w:val="24"/>
          <w:szCs w:val="24"/>
          <w:lang w:val="en-US"/>
        </w:rPr>
        <w:t xml:space="preserve">claimed to produce good PISA results </w:t>
      </w:r>
    </w:p>
    <w:p w:rsidR="00491B4B" w:rsidRPr="00DC2785" w:rsidRDefault="00491B4B" w:rsidP="00491B4B">
      <w:pPr>
        <w:pStyle w:val="ListParagraph"/>
        <w:spacing w:before="100" w:beforeAutospacing="1" w:after="100" w:afterAutospacing="1"/>
        <w:outlineLvl w:val="1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04794" w:rsidRPr="00491B4B" w:rsidRDefault="00304794" w:rsidP="00491B4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24"/>
          <w:lang w:val="en-US" w:eastAsia="en-US"/>
        </w:rPr>
      </w:pPr>
      <w:r w:rsidRPr="00491B4B">
        <w:rPr>
          <w:rFonts w:ascii="Arial" w:hAnsi="Arial" w:cs="Arial"/>
          <w:b/>
          <w:bCs/>
          <w:sz w:val="36"/>
          <w:szCs w:val="36"/>
          <w:lang w:val="en-US"/>
        </w:rPr>
        <w:t xml:space="preserve">Question about article #2 </w:t>
      </w:r>
      <w:r w:rsidRPr="00491B4B">
        <w:rPr>
          <w:rFonts w:ascii="Arial" w:hAnsi="Arial" w:cs="Arial"/>
          <w:b/>
          <w:bCs/>
          <w:sz w:val="32"/>
          <w:szCs w:val="24"/>
          <w:lang w:val="en-US"/>
        </w:rPr>
        <w:t>(</w:t>
      </w:r>
      <w:r w:rsidRPr="00491B4B">
        <w:rPr>
          <w:rFonts w:ascii="Arial" w:hAnsi="Arial" w:cs="Arial"/>
          <w:b/>
          <w:bCs/>
          <w:sz w:val="32"/>
          <w:szCs w:val="24"/>
          <w:lang w:val="en-US" w:eastAsia="en-US"/>
        </w:rPr>
        <w:t>Reducing Behavior Problems in the Elementary School Classroom</w:t>
      </w:r>
      <w:r w:rsidRPr="00491B4B">
        <w:rPr>
          <w:rFonts w:ascii="Arial" w:hAnsi="Arial" w:cs="Arial"/>
          <w:b/>
          <w:bCs/>
          <w:sz w:val="32"/>
          <w:szCs w:val="24"/>
          <w:lang w:val="en-US"/>
        </w:rPr>
        <w:t>)</w:t>
      </w:r>
    </w:p>
    <w:p w:rsidR="00304794" w:rsidRPr="00DC2785" w:rsidRDefault="00304794" w:rsidP="00304794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DC2785" w:rsidRPr="00DC2785" w:rsidRDefault="00304794" w:rsidP="00304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DC2785">
        <w:rPr>
          <w:rFonts w:ascii="Arial" w:hAnsi="Arial" w:cs="Arial"/>
          <w:b/>
          <w:iCs/>
          <w:color w:val="231F20"/>
          <w:sz w:val="24"/>
          <w:szCs w:val="24"/>
          <w:lang w:val="en-US" w:eastAsia="en-US"/>
        </w:rPr>
        <w:t xml:space="preserve">What </w:t>
      </w:r>
      <w:proofErr w:type="gramStart"/>
      <w:r w:rsidRPr="00DC2785">
        <w:rPr>
          <w:rFonts w:ascii="Arial" w:hAnsi="Arial" w:cs="Arial"/>
          <w:b/>
          <w:iCs/>
          <w:color w:val="231F20"/>
          <w:sz w:val="24"/>
          <w:szCs w:val="24"/>
          <w:lang w:val="en-US" w:eastAsia="en-US"/>
        </w:rPr>
        <w:t>kind of classroom learning environment modifications are</w:t>
      </w:r>
      <w:proofErr w:type="gramEnd"/>
      <w:r w:rsidRPr="00DC2785">
        <w:rPr>
          <w:rFonts w:ascii="Arial" w:hAnsi="Arial" w:cs="Arial"/>
          <w:b/>
          <w:iCs/>
          <w:color w:val="231F20"/>
          <w:sz w:val="24"/>
          <w:szCs w:val="24"/>
          <w:lang w:val="en-US" w:eastAsia="en-US"/>
        </w:rPr>
        <w:t xml:space="preserve"> recommended to decrease problem behavior.</w:t>
      </w:r>
    </w:p>
    <w:p w:rsidR="00304794" w:rsidRPr="00DC2785" w:rsidRDefault="00304794" w:rsidP="00304794">
      <w:pPr>
        <w:rPr>
          <w:rFonts w:ascii="Arial" w:hAnsi="Arial" w:cs="Arial"/>
          <w:sz w:val="24"/>
          <w:szCs w:val="24"/>
          <w:lang w:val="en-US"/>
        </w:rPr>
      </w:pPr>
    </w:p>
    <w:p w:rsidR="00304794" w:rsidRPr="00DC2785" w:rsidRDefault="00304794" w:rsidP="00304794">
      <w:pPr>
        <w:rPr>
          <w:rFonts w:ascii="Arial" w:hAnsi="Arial" w:cs="Arial"/>
          <w:sz w:val="24"/>
          <w:szCs w:val="24"/>
          <w:lang w:val="en-US"/>
        </w:rPr>
      </w:pPr>
    </w:p>
    <w:p w:rsidR="00304794" w:rsidRPr="00DC2785" w:rsidRDefault="00304794" w:rsidP="00304794">
      <w:pPr>
        <w:rPr>
          <w:rFonts w:ascii="Arial" w:hAnsi="Arial" w:cs="Arial"/>
          <w:b/>
          <w:sz w:val="36"/>
          <w:szCs w:val="24"/>
          <w:lang w:val="en-US"/>
        </w:rPr>
      </w:pPr>
      <w:r w:rsidRPr="00DC2785">
        <w:rPr>
          <w:rFonts w:ascii="Arial" w:hAnsi="Arial" w:cs="Arial"/>
          <w:b/>
          <w:sz w:val="36"/>
          <w:szCs w:val="24"/>
          <w:lang w:val="en-US"/>
        </w:rPr>
        <w:t>Book questions</w:t>
      </w:r>
      <w:r w:rsidR="00DC2785" w:rsidRPr="00DC2785">
        <w:rPr>
          <w:rFonts w:ascii="Arial" w:hAnsi="Arial" w:cs="Arial"/>
          <w:b/>
          <w:sz w:val="36"/>
          <w:szCs w:val="24"/>
          <w:lang w:val="en-US"/>
        </w:rPr>
        <w:t xml:space="preserve"> (when answering book question you need to answer only to one article question)</w:t>
      </w:r>
      <w:r w:rsidRPr="00DC2785">
        <w:rPr>
          <w:rFonts w:ascii="Arial" w:hAnsi="Arial" w:cs="Arial"/>
          <w:b/>
          <w:sz w:val="36"/>
          <w:szCs w:val="24"/>
          <w:lang w:val="en-US"/>
        </w:rPr>
        <w:t>:</w:t>
      </w:r>
    </w:p>
    <w:p w:rsidR="00DC2785" w:rsidRPr="00DC2785" w:rsidRDefault="00DC2785" w:rsidP="00304794">
      <w:pPr>
        <w:rPr>
          <w:rFonts w:ascii="Arial" w:hAnsi="Arial" w:cs="Arial"/>
          <w:sz w:val="24"/>
          <w:szCs w:val="24"/>
          <w:lang w:val="en-US"/>
        </w:rPr>
      </w:pPr>
    </w:p>
    <w:p w:rsidR="00DC2785" w:rsidRPr="00491B4B" w:rsidRDefault="00C23444" w:rsidP="00491B4B">
      <w:pPr>
        <w:pStyle w:val="ListParagraph"/>
        <w:numPr>
          <w:ilvl w:val="0"/>
          <w:numId w:val="5"/>
        </w:numPr>
        <w:ind w:right="391"/>
        <w:outlineLvl w:val="1"/>
        <w:rPr>
          <w:rFonts w:ascii="Arial" w:hAnsi="Arial" w:cs="Arial"/>
          <w:b/>
          <w:bCs/>
          <w:color w:val="000000"/>
          <w:kern w:val="36"/>
          <w:sz w:val="31"/>
          <w:szCs w:val="31"/>
          <w:lang w:val="en-US"/>
        </w:rPr>
      </w:pPr>
      <w:proofErr w:type="spellStart"/>
      <w:r w:rsidRPr="00491B4B">
        <w:rPr>
          <w:rFonts w:ascii="Arial" w:hAnsi="Arial" w:cs="Arial"/>
          <w:sz w:val="36"/>
          <w:szCs w:val="24"/>
          <w:lang w:val="en-US"/>
        </w:rPr>
        <w:t>Ainscow</w:t>
      </w:r>
      <w:proofErr w:type="spellEnd"/>
      <w:r w:rsidR="00DC2785" w:rsidRPr="00491B4B">
        <w:rPr>
          <w:rFonts w:ascii="Arial" w:hAnsi="Arial" w:cs="Arial"/>
          <w:sz w:val="36"/>
          <w:szCs w:val="24"/>
          <w:lang w:val="en-US"/>
        </w:rPr>
        <w:t xml:space="preserve"> &amp; Booth: </w:t>
      </w:r>
      <w:r w:rsidR="00DC2785" w:rsidRPr="00491B4B">
        <w:rPr>
          <w:rFonts w:ascii="Arial" w:hAnsi="Arial" w:cs="Arial"/>
          <w:b/>
          <w:bCs/>
          <w:color w:val="000000"/>
          <w:kern w:val="36"/>
          <w:sz w:val="31"/>
          <w:szCs w:val="31"/>
          <w:lang w:val="en-US"/>
        </w:rPr>
        <w:t xml:space="preserve">Improving Schools, Developing Inclusion </w:t>
      </w:r>
    </w:p>
    <w:p w:rsidR="00304794" w:rsidRPr="00DC2785" w:rsidRDefault="00304794" w:rsidP="00304794">
      <w:pPr>
        <w:rPr>
          <w:rFonts w:ascii="Arial" w:hAnsi="Arial" w:cs="Arial"/>
          <w:sz w:val="36"/>
          <w:szCs w:val="24"/>
          <w:lang w:val="en-US"/>
        </w:rPr>
      </w:pPr>
    </w:p>
    <w:p w:rsidR="00C23444" w:rsidRPr="00491B4B" w:rsidRDefault="00C23444" w:rsidP="00DC2785">
      <w:pPr>
        <w:ind w:left="1304"/>
        <w:rPr>
          <w:rFonts w:ascii="Arial" w:hAnsi="Arial" w:cs="Arial"/>
          <w:b/>
          <w:sz w:val="24"/>
          <w:szCs w:val="24"/>
          <w:lang w:val="en-US"/>
        </w:rPr>
      </w:pPr>
      <w:r w:rsidRPr="00491B4B">
        <w:rPr>
          <w:rFonts w:ascii="Arial" w:hAnsi="Arial" w:cs="Arial"/>
          <w:b/>
          <w:sz w:val="24"/>
          <w:szCs w:val="24"/>
          <w:lang w:val="en-US"/>
        </w:rPr>
        <w:t xml:space="preserve">Explain briefly </w:t>
      </w:r>
      <w:r w:rsidRPr="00491B4B">
        <w:rPr>
          <w:rFonts w:ascii="Arial" w:hAnsi="Arial" w:cs="Arial"/>
          <w:b/>
          <w:i/>
          <w:sz w:val="24"/>
          <w:szCs w:val="24"/>
          <w:lang w:val="en-US"/>
        </w:rPr>
        <w:t>two</w:t>
      </w:r>
      <w:r w:rsidRPr="00491B4B">
        <w:rPr>
          <w:rFonts w:ascii="Arial" w:hAnsi="Arial" w:cs="Arial"/>
          <w:b/>
          <w:sz w:val="24"/>
          <w:szCs w:val="24"/>
          <w:lang w:val="en-US"/>
        </w:rPr>
        <w:t xml:space="preserve"> of the following four challenges introduced in Creating principled interruptions </w:t>
      </w:r>
      <w:r w:rsidR="00491B4B" w:rsidRPr="00491B4B">
        <w:rPr>
          <w:rFonts w:ascii="Arial" w:hAnsi="Arial" w:cs="Arial"/>
          <w:b/>
          <w:sz w:val="24"/>
          <w:szCs w:val="24"/>
          <w:lang w:val="en-US"/>
        </w:rPr>
        <w:t>–</w:t>
      </w:r>
      <w:r w:rsidRPr="00491B4B">
        <w:rPr>
          <w:rFonts w:ascii="Arial" w:hAnsi="Arial" w:cs="Arial"/>
          <w:b/>
          <w:sz w:val="24"/>
          <w:szCs w:val="24"/>
          <w:lang w:val="en-US"/>
        </w:rPr>
        <w:t>chapter</w:t>
      </w:r>
    </w:p>
    <w:p w:rsidR="00491B4B" w:rsidRPr="00491B4B" w:rsidRDefault="00491B4B" w:rsidP="00DC2785">
      <w:pPr>
        <w:ind w:left="1304"/>
        <w:rPr>
          <w:rFonts w:ascii="Arial" w:hAnsi="Arial" w:cs="Arial"/>
          <w:b/>
          <w:sz w:val="24"/>
          <w:szCs w:val="24"/>
          <w:lang w:val="en-US"/>
        </w:rPr>
      </w:pPr>
    </w:p>
    <w:p w:rsidR="00C23444" w:rsidRPr="00491B4B" w:rsidRDefault="00C23444" w:rsidP="00C2344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n-US"/>
        </w:rPr>
      </w:pPr>
      <w:r w:rsidRPr="00491B4B">
        <w:rPr>
          <w:rFonts w:ascii="Arial" w:hAnsi="Arial" w:cs="Arial"/>
          <w:b/>
          <w:sz w:val="24"/>
          <w:szCs w:val="24"/>
          <w:lang w:val="en-US"/>
        </w:rPr>
        <w:t>challenging established agendas</w:t>
      </w:r>
    </w:p>
    <w:p w:rsidR="00C23444" w:rsidRPr="00491B4B" w:rsidRDefault="00C23444" w:rsidP="00C2344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n-US"/>
        </w:rPr>
      </w:pPr>
      <w:r w:rsidRPr="00491B4B">
        <w:rPr>
          <w:rFonts w:ascii="Arial" w:hAnsi="Arial" w:cs="Arial"/>
          <w:b/>
          <w:sz w:val="24"/>
          <w:szCs w:val="24"/>
          <w:lang w:val="en-US"/>
        </w:rPr>
        <w:t>challenging expectations</w:t>
      </w:r>
    </w:p>
    <w:p w:rsidR="00C23444" w:rsidRPr="00491B4B" w:rsidRDefault="00C23444" w:rsidP="00C2344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n-US"/>
        </w:rPr>
      </w:pPr>
      <w:r w:rsidRPr="00491B4B">
        <w:rPr>
          <w:rFonts w:ascii="Arial" w:hAnsi="Arial" w:cs="Arial"/>
          <w:b/>
          <w:sz w:val="24"/>
          <w:szCs w:val="24"/>
          <w:lang w:val="en-US"/>
        </w:rPr>
        <w:t>challenging pupils</w:t>
      </w:r>
    </w:p>
    <w:p w:rsidR="00C23444" w:rsidRPr="00491B4B" w:rsidRDefault="00C23444" w:rsidP="00C2344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n-US"/>
        </w:rPr>
      </w:pPr>
      <w:r w:rsidRPr="00491B4B">
        <w:rPr>
          <w:rFonts w:ascii="Arial" w:hAnsi="Arial" w:cs="Arial"/>
          <w:b/>
          <w:sz w:val="24"/>
          <w:szCs w:val="24"/>
          <w:lang w:val="en-US"/>
        </w:rPr>
        <w:t>challenges for researchers</w:t>
      </w:r>
    </w:p>
    <w:p w:rsidR="00DC2785" w:rsidRPr="00DC2785" w:rsidRDefault="00DC2785" w:rsidP="00DC2785">
      <w:pPr>
        <w:ind w:left="1304" w:firstLine="1304"/>
        <w:rPr>
          <w:rFonts w:ascii="Arial" w:hAnsi="Arial" w:cs="Arial"/>
          <w:b/>
          <w:sz w:val="24"/>
          <w:szCs w:val="24"/>
          <w:lang w:val="en-US"/>
        </w:rPr>
      </w:pPr>
    </w:p>
    <w:p w:rsidR="00C23444" w:rsidRPr="00DC2785" w:rsidRDefault="00DC2785" w:rsidP="00DC2785">
      <w:pPr>
        <w:ind w:left="1304" w:firstLine="1304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DC2785">
        <w:rPr>
          <w:rFonts w:ascii="Arial" w:hAnsi="Arial" w:cs="Arial"/>
          <w:b/>
          <w:sz w:val="24"/>
          <w:szCs w:val="24"/>
          <w:lang w:val="en-US"/>
        </w:rPr>
        <w:t>or</w:t>
      </w:r>
      <w:proofErr w:type="gramEnd"/>
      <w:r w:rsidRPr="00DC278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C2785" w:rsidRPr="00DC2785" w:rsidRDefault="00DC2785" w:rsidP="00DC2785">
      <w:pPr>
        <w:ind w:left="1304" w:firstLine="1304"/>
        <w:rPr>
          <w:rFonts w:ascii="Arial" w:hAnsi="Arial" w:cs="Arial"/>
          <w:b/>
          <w:sz w:val="24"/>
          <w:szCs w:val="24"/>
          <w:lang w:val="en-US"/>
        </w:rPr>
      </w:pPr>
    </w:p>
    <w:p w:rsidR="00DC2785" w:rsidRPr="00491B4B" w:rsidRDefault="00DC2785" w:rsidP="00DC2785">
      <w:pPr>
        <w:ind w:left="1304"/>
        <w:rPr>
          <w:rFonts w:ascii="Arial" w:hAnsi="Arial" w:cs="Arial"/>
          <w:b/>
          <w:sz w:val="24"/>
          <w:szCs w:val="24"/>
          <w:lang w:val="en-US"/>
        </w:rPr>
      </w:pPr>
      <w:r w:rsidRPr="00491B4B">
        <w:rPr>
          <w:rFonts w:ascii="Arial" w:hAnsi="Arial" w:cs="Arial"/>
          <w:b/>
          <w:color w:val="000000"/>
          <w:sz w:val="24"/>
          <w:szCs w:val="24"/>
          <w:lang w:val="en-US"/>
        </w:rPr>
        <w:t>Introduce “How schools can collect and use evidence in order to strengthen their practices</w:t>
      </w:r>
      <w:r w:rsidRPr="00491B4B">
        <w:rPr>
          <w:rFonts w:ascii="Arial" w:hAnsi="Arial" w:cs="Arial"/>
          <w:b/>
          <w:sz w:val="24"/>
          <w:szCs w:val="24"/>
          <w:lang w:val="en-US"/>
        </w:rPr>
        <w:t>“</w:t>
      </w:r>
    </w:p>
    <w:p w:rsidR="00DC2785" w:rsidRPr="00DC2785" w:rsidRDefault="00DC2785" w:rsidP="00304794">
      <w:pPr>
        <w:rPr>
          <w:rFonts w:ascii="Arial" w:hAnsi="Arial" w:cs="Arial"/>
          <w:sz w:val="24"/>
          <w:szCs w:val="24"/>
          <w:lang w:val="en-US"/>
        </w:rPr>
      </w:pPr>
    </w:p>
    <w:p w:rsidR="00304794" w:rsidRPr="00491B4B" w:rsidRDefault="00DC2785" w:rsidP="00491B4B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24"/>
          <w:lang w:val="en-US"/>
        </w:rPr>
      </w:pPr>
      <w:proofErr w:type="spellStart"/>
      <w:r w:rsidRPr="00491B4B">
        <w:rPr>
          <w:rFonts w:ascii="Arial" w:hAnsi="Arial" w:cs="Arial"/>
          <w:sz w:val="32"/>
          <w:szCs w:val="24"/>
          <w:lang w:val="en-US"/>
        </w:rPr>
        <w:t>Hornby</w:t>
      </w:r>
      <w:proofErr w:type="spellEnd"/>
      <w:r w:rsidRPr="00491B4B">
        <w:rPr>
          <w:rFonts w:ascii="Arial" w:hAnsi="Arial" w:cs="Arial"/>
          <w:sz w:val="32"/>
          <w:szCs w:val="24"/>
          <w:lang w:val="en-US"/>
        </w:rPr>
        <w:t xml:space="preserve"> et al. </w:t>
      </w:r>
      <w:r w:rsidR="00304794" w:rsidRPr="00491B4B">
        <w:rPr>
          <w:rFonts w:ascii="Arial" w:hAnsi="Arial" w:cs="Arial"/>
          <w:sz w:val="32"/>
          <w:szCs w:val="24"/>
          <w:lang w:val="en-US"/>
        </w:rPr>
        <w:t>Controversial Issues In Special Education</w:t>
      </w:r>
    </w:p>
    <w:p w:rsidR="00304794" w:rsidRPr="00DC2785" w:rsidRDefault="00304794" w:rsidP="00304794">
      <w:pPr>
        <w:rPr>
          <w:rFonts w:ascii="Arial" w:hAnsi="Arial" w:cs="Arial"/>
          <w:sz w:val="24"/>
          <w:szCs w:val="24"/>
          <w:lang w:val="en-US"/>
        </w:rPr>
      </w:pPr>
    </w:p>
    <w:p w:rsidR="00DC2785" w:rsidRPr="00491B4B" w:rsidRDefault="00DC2785" w:rsidP="00304794">
      <w:pPr>
        <w:rPr>
          <w:rFonts w:ascii="Arial" w:hAnsi="Arial" w:cs="Arial"/>
          <w:b/>
          <w:sz w:val="24"/>
          <w:szCs w:val="24"/>
          <w:lang w:val="en-US"/>
        </w:rPr>
      </w:pPr>
      <w:r w:rsidRPr="00DC2785">
        <w:rPr>
          <w:rFonts w:ascii="Arial" w:hAnsi="Arial" w:cs="Arial"/>
          <w:sz w:val="24"/>
          <w:szCs w:val="24"/>
          <w:lang w:val="en-US"/>
        </w:rPr>
        <w:tab/>
      </w:r>
      <w:r w:rsidRPr="00491B4B">
        <w:rPr>
          <w:rFonts w:ascii="Arial" w:hAnsi="Arial" w:cs="Arial"/>
          <w:b/>
          <w:sz w:val="24"/>
          <w:szCs w:val="24"/>
          <w:lang w:val="en-US"/>
        </w:rPr>
        <w:t xml:space="preserve">Describe briefly </w:t>
      </w:r>
      <w:r w:rsidRPr="00491B4B">
        <w:rPr>
          <w:rFonts w:ascii="Arial" w:hAnsi="Arial" w:cs="Arial"/>
          <w:b/>
          <w:i/>
          <w:sz w:val="24"/>
          <w:szCs w:val="24"/>
          <w:lang w:val="en-US"/>
        </w:rPr>
        <w:t>Instrumental Enrichment</w:t>
      </w:r>
      <w:r w:rsidRPr="00491B4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491B4B" w:rsidRDefault="00491B4B" w:rsidP="00DC2785">
      <w:pPr>
        <w:ind w:firstLine="1304"/>
        <w:rPr>
          <w:rFonts w:ascii="Arial" w:hAnsi="Arial" w:cs="Arial"/>
          <w:b/>
          <w:sz w:val="24"/>
          <w:szCs w:val="24"/>
          <w:lang w:val="en-US"/>
        </w:rPr>
      </w:pPr>
    </w:p>
    <w:p w:rsidR="00304794" w:rsidRPr="00DC2785" w:rsidRDefault="00DC2785" w:rsidP="00DC2785">
      <w:pPr>
        <w:ind w:firstLine="1304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DC2785">
        <w:rPr>
          <w:rFonts w:ascii="Arial" w:hAnsi="Arial" w:cs="Arial"/>
          <w:b/>
          <w:sz w:val="24"/>
          <w:szCs w:val="24"/>
          <w:lang w:val="en-US"/>
        </w:rPr>
        <w:t>or</w:t>
      </w:r>
      <w:proofErr w:type="gramEnd"/>
      <w:r w:rsidRPr="00DC278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491B4B" w:rsidRDefault="00DC2785" w:rsidP="00304794">
      <w:pPr>
        <w:rPr>
          <w:rFonts w:ascii="Arial" w:hAnsi="Arial" w:cs="Arial"/>
          <w:sz w:val="24"/>
          <w:szCs w:val="24"/>
          <w:lang w:val="en-US"/>
        </w:rPr>
      </w:pPr>
      <w:r w:rsidRPr="00DC2785">
        <w:rPr>
          <w:rFonts w:ascii="Arial" w:hAnsi="Arial" w:cs="Arial"/>
          <w:sz w:val="24"/>
          <w:szCs w:val="24"/>
          <w:lang w:val="en-US"/>
        </w:rPr>
        <w:tab/>
      </w:r>
    </w:p>
    <w:p w:rsidR="00304794" w:rsidRPr="00491B4B" w:rsidRDefault="00DC2785" w:rsidP="00491B4B">
      <w:pPr>
        <w:ind w:firstLine="1304"/>
        <w:rPr>
          <w:b/>
          <w:sz w:val="24"/>
          <w:szCs w:val="24"/>
          <w:lang w:val="en-US"/>
        </w:rPr>
      </w:pPr>
      <w:r w:rsidRPr="00491B4B">
        <w:rPr>
          <w:rFonts w:ascii="Arial" w:hAnsi="Arial" w:cs="Arial"/>
          <w:b/>
          <w:sz w:val="24"/>
          <w:szCs w:val="24"/>
          <w:lang w:val="en-US"/>
        </w:rPr>
        <w:t xml:space="preserve">Introduce </w:t>
      </w:r>
      <w:r w:rsidRPr="00491B4B">
        <w:rPr>
          <w:rFonts w:ascii="Arial" w:hAnsi="Arial" w:cs="Arial"/>
          <w:b/>
          <w:i/>
          <w:sz w:val="24"/>
          <w:szCs w:val="24"/>
          <w:lang w:val="en-US"/>
        </w:rPr>
        <w:t>Parent tutoring</w:t>
      </w:r>
      <w:r w:rsidRPr="00491B4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sectPr w:rsidR="00304794" w:rsidRPr="00491B4B" w:rsidSect="00FF236A">
      <w:pgSz w:w="11900" w:h="16840"/>
      <w:pgMar w:top="1417" w:right="1134" w:bottom="141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5AB"/>
    <w:multiLevelType w:val="hybridMultilevel"/>
    <w:tmpl w:val="3F003B6A"/>
    <w:lvl w:ilvl="0" w:tplc="C674E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D0D61"/>
    <w:multiLevelType w:val="hybridMultilevel"/>
    <w:tmpl w:val="2B56DB32"/>
    <w:lvl w:ilvl="0" w:tplc="3EC6A8B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A1EDB"/>
    <w:multiLevelType w:val="hybridMultilevel"/>
    <w:tmpl w:val="4B58C7DE"/>
    <w:lvl w:ilvl="0" w:tplc="5E82220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515F6F6E"/>
    <w:multiLevelType w:val="hybridMultilevel"/>
    <w:tmpl w:val="F2509E1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C3542"/>
    <w:multiLevelType w:val="hybridMultilevel"/>
    <w:tmpl w:val="F75E74DA"/>
    <w:lvl w:ilvl="0" w:tplc="88DE24D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C6658D"/>
    <w:rsid w:val="00167DE5"/>
    <w:rsid w:val="00304794"/>
    <w:rsid w:val="0040605A"/>
    <w:rsid w:val="00491B4B"/>
    <w:rsid w:val="007B3981"/>
    <w:rsid w:val="007F02B4"/>
    <w:rsid w:val="008A71A0"/>
    <w:rsid w:val="00A46A8B"/>
    <w:rsid w:val="00B87558"/>
    <w:rsid w:val="00C23444"/>
    <w:rsid w:val="00C6658D"/>
    <w:rsid w:val="00DB5CB0"/>
    <w:rsid w:val="00DC2785"/>
    <w:rsid w:val="00F36DBD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E5"/>
    <w:pPr>
      <w:spacing w:after="0" w:line="240" w:lineRule="auto"/>
    </w:pPr>
    <w:rPr>
      <w:rFonts w:ascii="Times New Roman" w:hAnsi="Times New Roman"/>
      <w:sz w:val="20"/>
      <w:szCs w:val="20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6658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7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7DE5"/>
    <w:rPr>
      <w:b/>
      <w:bCs/>
    </w:rPr>
  </w:style>
  <w:style w:type="character" w:styleId="Emphasis">
    <w:name w:val="Emphasis"/>
    <w:basedOn w:val="DefaultParagraphFont"/>
    <w:uiPriority w:val="20"/>
    <w:qFormat/>
    <w:rsid w:val="00167DE5"/>
    <w:rPr>
      <w:i/>
      <w:iCs/>
    </w:rPr>
  </w:style>
  <w:style w:type="paragraph" w:styleId="ListParagraph">
    <w:name w:val="List Paragraph"/>
    <w:basedOn w:val="Normal"/>
    <w:uiPriority w:val="34"/>
    <w:qFormat/>
    <w:rsid w:val="00167DE5"/>
    <w:pPr>
      <w:ind w:left="720"/>
      <w:contextualSpacing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6658D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304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3047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</dc:creator>
  <cp:keywords/>
  <dc:description/>
  <cp:lastModifiedBy>hotulain</cp:lastModifiedBy>
  <cp:revision>2</cp:revision>
  <cp:lastPrinted>2010-11-30T08:12:00Z</cp:lastPrinted>
  <dcterms:created xsi:type="dcterms:W3CDTF">2010-11-29T11:40:00Z</dcterms:created>
  <dcterms:modified xsi:type="dcterms:W3CDTF">2010-11-30T08:14:00Z</dcterms:modified>
</cp:coreProperties>
</file>